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43AEC" w14:textId="77777777" w:rsidR="00694190" w:rsidRDefault="00FC4502" w:rsidP="00FC4502">
      <w:pPr>
        <w:jc w:val="center"/>
        <w:rPr>
          <w:b/>
          <w:sz w:val="36"/>
          <w:szCs w:val="36"/>
        </w:rPr>
      </w:pPr>
      <w:r w:rsidRPr="00FC4502">
        <w:rPr>
          <w:rFonts w:hint="eastAsia"/>
          <w:b/>
          <w:sz w:val="36"/>
          <w:szCs w:val="36"/>
        </w:rPr>
        <w:t>读者</w:t>
      </w:r>
      <w:r w:rsidRPr="00FC4502">
        <w:rPr>
          <w:b/>
          <w:sz w:val="36"/>
          <w:szCs w:val="36"/>
        </w:rPr>
        <w:t>荐</w:t>
      </w:r>
      <w:r w:rsidR="00D4305C">
        <w:rPr>
          <w:rFonts w:hint="eastAsia"/>
          <w:b/>
          <w:sz w:val="36"/>
          <w:szCs w:val="36"/>
        </w:rPr>
        <w:t>书</w:t>
      </w:r>
      <w:r w:rsidRPr="00FC4502">
        <w:rPr>
          <w:b/>
          <w:sz w:val="36"/>
          <w:szCs w:val="36"/>
        </w:rPr>
        <w:t>服务指南</w:t>
      </w:r>
    </w:p>
    <w:p w14:paraId="3A8545D4" w14:textId="77777777" w:rsidR="00FC4502" w:rsidRDefault="00FC4502" w:rsidP="00FC4502">
      <w:pPr>
        <w:jc w:val="center"/>
        <w:rPr>
          <w:b/>
          <w:sz w:val="36"/>
          <w:szCs w:val="36"/>
        </w:rPr>
      </w:pPr>
    </w:p>
    <w:p w14:paraId="25D4A48B" w14:textId="77777777" w:rsidR="00FC4502" w:rsidRPr="00774D13" w:rsidRDefault="00575F1B" w:rsidP="0007134A">
      <w:pPr>
        <w:ind w:firstLine="564"/>
        <w:jc w:val="left"/>
        <w:rPr>
          <w:szCs w:val="21"/>
        </w:rPr>
      </w:pPr>
      <w:r w:rsidRPr="00774D13">
        <w:rPr>
          <w:rFonts w:hint="eastAsia"/>
          <w:szCs w:val="21"/>
        </w:rPr>
        <w:t>读者</w:t>
      </w:r>
      <w:r w:rsidRPr="00774D13">
        <w:rPr>
          <w:szCs w:val="21"/>
        </w:rPr>
        <w:t>荐购图书</w:t>
      </w:r>
      <w:r w:rsidRPr="00774D13">
        <w:rPr>
          <w:rFonts w:hint="eastAsia"/>
          <w:szCs w:val="21"/>
        </w:rPr>
        <w:t>是</w:t>
      </w:r>
      <w:r w:rsidRPr="00774D13">
        <w:rPr>
          <w:szCs w:val="21"/>
        </w:rPr>
        <w:t>图书</w:t>
      </w:r>
      <w:r w:rsidRPr="00774D13">
        <w:rPr>
          <w:rFonts w:hint="eastAsia"/>
          <w:szCs w:val="21"/>
        </w:rPr>
        <w:t>采购</w:t>
      </w:r>
      <w:r w:rsidRPr="00774D13">
        <w:rPr>
          <w:szCs w:val="21"/>
        </w:rPr>
        <w:t>的一条非常重要的途径，能客观反映读者的真实需求。</w:t>
      </w:r>
      <w:r w:rsidRPr="00774D13">
        <w:rPr>
          <w:rFonts w:hint="eastAsia"/>
          <w:szCs w:val="21"/>
        </w:rPr>
        <w:t>图书</w:t>
      </w:r>
      <w:r w:rsidRPr="00774D13">
        <w:rPr>
          <w:szCs w:val="21"/>
        </w:rPr>
        <w:t>馆</w:t>
      </w:r>
      <w:r w:rsidRPr="00774D13">
        <w:rPr>
          <w:rFonts w:hint="eastAsia"/>
          <w:szCs w:val="21"/>
        </w:rPr>
        <w:t>为</w:t>
      </w:r>
      <w:r w:rsidRPr="00774D13">
        <w:rPr>
          <w:szCs w:val="21"/>
        </w:rPr>
        <w:t>读者开通了多条</w:t>
      </w:r>
      <w:r w:rsidRPr="00774D13">
        <w:rPr>
          <w:rFonts w:hint="eastAsia"/>
          <w:szCs w:val="21"/>
        </w:rPr>
        <w:t>荐</w:t>
      </w:r>
      <w:r w:rsidRPr="00774D13">
        <w:rPr>
          <w:szCs w:val="21"/>
        </w:rPr>
        <w:t>书</w:t>
      </w:r>
      <w:r w:rsidR="00E41361" w:rsidRPr="00774D13">
        <w:rPr>
          <w:rFonts w:hint="eastAsia"/>
          <w:szCs w:val="21"/>
        </w:rPr>
        <w:t>路径</w:t>
      </w:r>
      <w:r w:rsidRPr="00774D13">
        <w:rPr>
          <w:rFonts w:hint="eastAsia"/>
          <w:szCs w:val="21"/>
        </w:rPr>
        <w:t>，</w:t>
      </w:r>
      <w:r w:rsidRPr="00774D13">
        <w:rPr>
          <w:szCs w:val="21"/>
        </w:rPr>
        <w:t>全方位</w:t>
      </w:r>
      <w:r w:rsidR="0007134A" w:rsidRPr="00774D13">
        <w:rPr>
          <w:rFonts w:hint="eastAsia"/>
          <w:szCs w:val="21"/>
        </w:rPr>
        <w:t>满足</w:t>
      </w:r>
      <w:r w:rsidR="0007134A" w:rsidRPr="00774D13">
        <w:rPr>
          <w:szCs w:val="21"/>
        </w:rPr>
        <w:t>全校读者的个性化阅读需求。</w:t>
      </w:r>
    </w:p>
    <w:p w14:paraId="69B929C2" w14:textId="77777777" w:rsidR="00E41361" w:rsidRPr="00774D13" w:rsidRDefault="0007134A" w:rsidP="0007134A">
      <w:pPr>
        <w:ind w:firstLine="564"/>
        <w:jc w:val="left"/>
        <w:rPr>
          <w:szCs w:val="21"/>
        </w:rPr>
      </w:pPr>
      <w:r w:rsidRPr="00774D13">
        <w:rPr>
          <w:rFonts w:hint="eastAsia"/>
          <w:szCs w:val="21"/>
        </w:rPr>
        <w:t>一</w:t>
      </w:r>
      <w:r w:rsidRPr="00774D13">
        <w:rPr>
          <w:szCs w:val="21"/>
        </w:rPr>
        <w:t>、</w:t>
      </w:r>
      <w:r w:rsidR="00774D13" w:rsidRPr="00774D13">
        <w:rPr>
          <w:rFonts w:hint="eastAsia"/>
          <w:szCs w:val="21"/>
        </w:rPr>
        <w:t>电脑端</w:t>
      </w:r>
      <w:r w:rsidR="009F19A1">
        <w:rPr>
          <w:rFonts w:hint="eastAsia"/>
          <w:szCs w:val="21"/>
        </w:rPr>
        <w:t>通过</w:t>
      </w:r>
      <w:r w:rsidR="009F19A1">
        <w:rPr>
          <w:szCs w:val="21"/>
        </w:rPr>
        <w:t>图书馆主页推荐</w:t>
      </w:r>
    </w:p>
    <w:p w14:paraId="7F83D954" w14:textId="49C49717" w:rsidR="00774D13" w:rsidRDefault="00774D13" w:rsidP="00774D13">
      <w:pPr>
        <w:spacing w:line="320" w:lineRule="exact"/>
        <w:ind w:firstLine="420"/>
        <w:rPr>
          <w:rFonts w:cs="Times New Roman"/>
        </w:rPr>
      </w:pPr>
      <w:r>
        <w:rPr>
          <w:rFonts w:hint="eastAsia"/>
          <w:sz w:val="28"/>
          <w:szCs w:val="28"/>
        </w:rPr>
        <w:t>1.</w:t>
      </w:r>
      <w:r w:rsidRPr="00774D13">
        <w:rPr>
          <w:rFonts w:hint="eastAsia"/>
        </w:rPr>
        <w:t xml:space="preserve"> </w:t>
      </w:r>
      <w:r w:rsidR="00CC6AC3">
        <w:rPr>
          <w:rFonts w:hint="eastAsia"/>
        </w:rPr>
        <w:t>登录图书馆主页，</w:t>
      </w:r>
      <w:r w:rsidRPr="003B6B5F">
        <w:rPr>
          <w:rFonts w:hint="eastAsia"/>
        </w:rPr>
        <w:t>点击“快速通道”栏</w:t>
      </w:r>
      <w:r>
        <w:rPr>
          <w:rFonts w:hint="eastAsia"/>
        </w:rPr>
        <w:t>下的“</w:t>
      </w:r>
      <w:r w:rsidRPr="003B6B5F">
        <w:rPr>
          <w:rFonts w:hint="eastAsia"/>
        </w:rPr>
        <w:t>读者荐书”</w:t>
      </w:r>
      <w:r>
        <w:rPr>
          <w:rFonts w:hint="eastAsia"/>
        </w:rPr>
        <w:t>（见图一粉</w:t>
      </w:r>
      <w:r>
        <w:t>圈</w:t>
      </w:r>
      <w:r>
        <w:rPr>
          <w:rFonts w:hint="eastAsia"/>
        </w:rPr>
        <w:t>），</w:t>
      </w:r>
      <w:r w:rsidR="003E61BC">
        <w:rPr>
          <w:rFonts w:hint="eastAsia"/>
        </w:rPr>
        <w:t>进入</w:t>
      </w:r>
      <w:r w:rsidR="003E61BC">
        <w:t>“读者荐书服务指南”页面，</w:t>
      </w:r>
      <w:r w:rsidR="003E61BC">
        <w:rPr>
          <w:rFonts w:hint="eastAsia"/>
        </w:rPr>
        <w:t>继续点击</w:t>
      </w:r>
      <w:r w:rsidR="00CC6AC3">
        <w:rPr>
          <w:rFonts w:hint="eastAsia"/>
        </w:rPr>
        <w:t>文首</w:t>
      </w:r>
      <w:r w:rsidR="00CC6AC3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“校内访问”或</w:t>
      </w:r>
      <w:r w:rsidR="00CC6AC3">
        <w:rPr>
          <w:rFonts w:ascii="微软雅黑" w:eastAsia="微软雅黑" w:hAnsi="微软雅黑"/>
          <w:color w:val="333333"/>
          <w:szCs w:val="21"/>
          <w:shd w:val="clear" w:color="auto" w:fill="FFFFFF"/>
        </w:rPr>
        <w:t>“校外访问”</w:t>
      </w:r>
      <w:r>
        <w:rPr>
          <w:rFonts w:hint="eastAsia"/>
        </w:rPr>
        <w:t>即进入图二页面。</w:t>
      </w:r>
    </w:p>
    <w:p w14:paraId="00357444" w14:textId="77777777" w:rsidR="00774D13" w:rsidRDefault="00774D13" w:rsidP="00774D13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FCEEE9F" wp14:editId="54136A71">
            <wp:extent cx="5105400" cy="3189601"/>
            <wp:effectExtent l="0" t="0" r="0" b="0"/>
            <wp:docPr id="2" name="图片 2" descr="图一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一_副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62" cy="32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F4DA" w14:textId="77777777" w:rsidR="00774D13" w:rsidRDefault="00774D13" w:rsidP="00774D13">
      <w:pPr>
        <w:spacing w:line="200" w:lineRule="exact"/>
        <w:ind w:firstLine="420"/>
        <w:jc w:val="center"/>
        <w:rPr>
          <w:rFonts w:cs="Times New Roman"/>
        </w:rPr>
      </w:pPr>
      <w:r>
        <w:rPr>
          <w:rFonts w:hint="eastAsia"/>
        </w:rPr>
        <w:t>图一</w:t>
      </w:r>
    </w:p>
    <w:p w14:paraId="01F2FFC1" w14:textId="77777777" w:rsidR="00774D13" w:rsidRDefault="00774D13" w:rsidP="00774D13">
      <w:pPr>
        <w:rPr>
          <w:rFonts w:cs="Times New Roman"/>
        </w:rPr>
      </w:pPr>
      <w:r>
        <w:rPr>
          <w:noProof/>
        </w:rPr>
        <w:drawing>
          <wp:inline distT="0" distB="0" distL="0" distR="0" wp14:anchorId="45CA5F40" wp14:editId="24B4692E">
            <wp:extent cx="5158740" cy="3216380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96" cy="32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4596" w14:textId="77777777" w:rsidR="00774D13" w:rsidRPr="00AF45E8" w:rsidRDefault="00774D13" w:rsidP="00774D13">
      <w:pPr>
        <w:spacing w:line="200" w:lineRule="exact"/>
        <w:ind w:firstLine="420"/>
        <w:jc w:val="center"/>
        <w:rPr>
          <w:rFonts w:cs="Times New Roman"/>
        </w:rPr>
      </w:pPr>
      <w:r>
        <w:rPr>
          <w:rFonts w:hint="eastAsia"/>
        </w:rPr>
        <w:t>图二</w:t>
      </w:r>
    </w:p>
    <w:p w14:paraId="565C675B" w14:textId="2B60A484" w:rsidR="00774D13" w:rsidRDefault="00774D13" w:rsidP="00774D13">
      <w:pPr>
        <w:spacing w:line="320" w:lineRule="exact"/>
        <w:ind w:firstLine="420"/>
        <w:rPr>
          <w:rFonts w:cs="Times New Roman"/>
        </w:rPr>
      </w:pPr>
      <w:r>
        <w:rPr>
          <w:rFonts w:hint="eastAsia"/>
        </w:rPr>
        <w:lastRenderedPageBreak/>
        <w:t>2.输入工号</w:t>
      </w:r>
      <w:r w:rsidR="00F51C76">
        <w:rPr>
          <w:rFonts w:hint="eastAsia"/>
        </w:rPr>
        <w:t>（学</w:t>
      </w:r>
      <w:r w:rsidR="00F51C76">
        <w:t>号）</w:t>
      </w:r>
      <w:r>
        <w:rPr>
          <w:rFonts w:hint="eastAsia"/>
        </w:rPr>
        <w:t>和密码后点击</w:t>
      </w:r>
      <w:r>
        <w:rPr>
          <w:rFonts w:ascii="µÈÏß Western" w:hAnsi="µÈÏß Western" w:cs="µÈÏß Western"/>
        </w:rPr>
        <w:t>“</w:t>
      </w:r>
      <w:r>
        <w:rPr>
          <w:rFonts w:hint="eastAsia"/>
        </w:rPr>
        <w:t>登录“，即进入图三页</w:t>
      </w:r>
      <w:r>
        <w:t>面</w:t>
      </w:r>
      <w:r>
        <w:rPr>
          <w:rFonts w:hint="eastAsia"/>
        </w:rPr>
        <w:t>，选择喜欢</w:t>
      </w:r>
      <w:r>
        <w:t>的图书，点击其下方的“荐购”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图四</w:t>
      </w:r>
      <w:r>
        <w:t>的页面填写</w:t>
      </w:r>
      <w:r>
        <w:rPr>
          <w:rFonts w:hint="eastAsia"/>
        </w:rPr>
        <w:t>Email、</w:t>
      </w:r>
      <w:r>
        <w:t>手机号</w:t>
      </w:r>
      <w:r>
        <w:rPr>
          <w:rFonts w:hint="eastAsia"/>
        </w:rPr>
        <w:t>和</w:t>
      </w:r>
      <w:r>
        <w:t>推荐理由后</w:t>
      </w:r>
      <w:r>
        <w:rPr>
          <w:rFonts w:hint="eastAsia"/>
        </w:rPr>
        <w:t>，再</w:t>
      </w:r>
      <w:r>
        <w:t>次点击“荐购”，即可向我们</w:t>
      </w:r>
      <w:r>
        <w:rPr>
          <w:rFonts w:hint="eastAsia"/>
        </w:rPr>
        <w:t>推荐此</w:t>
      </w:r>
      <w:r>
        <w:t>图书。</w:t>
      </w:r>
      <w:r>
        <w:rPr>
          <w:rFonts w:hint="eastAsia"/>
        </w:rPr>
        <w:t>（Email和</w:t>
      </w:r>
      <w:r>
        <w:t>手机号可以让读者追踪推荐图书的动态）</w:t>
      </w:r>
    </w:p>
    <w:p w14:paraId="31F5F310" w14:textId="77777777" w:rsidR="00774D13" w:rsidRDefault="00774D13" w:rsidP="00774D13">
      <w:pPr>
        <w:rPr>
          <w:rFonts w:cs="Times New Roman"/>
        </w:rPr>
      </w:pPr>
      <w:r>
        <w:rPr>
          <w:noProof/>
        </w:rPr>
        <w:drawing>
          <wp:inline distT="0" distB="0" distL="0" distR="0" wp14:anchorId="5D8616B2" wp14:editId="5CA5C518">
            <wp:extent cx="5218430" cy="3253595"/>
            <wp:effectExtent l="0" t="0" r="127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80" cy="32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80F5" w14:textId="77777777" w:rsidR="00774D13" w:rsidRDefault="00774D13" w:rsidP="00774D13">
      <w:pPr>
        <w:spacing w:line="200" w:lineRule="exact"/>
        <w:ind w:firstLine="420"/>
        <w:jc w:val="center"/>
        <w:rPr>
          <w:rFonts w:cs="Times New Roman"/>
        </w:rPr>
      </w:pPr>
      <w:r>
        <w:rPr>
          <w:rFonts w:hint="eastAsia"/>
        </w:rPr>
        <w:t>图三</w:t>
      </w:r>
    </w:p>
    <w:p w14:paraId="4DB2102B" w14:textId="77777777" w:rsidR="00774D13" w:rsidRDefault="00774D13" w:rsidP="00774D13">
      <w:pPr>
        <w:rPr>
          <w:rFonts w:cs="Times New Roman"/>
        </w:rPr>
      </w:pPr>
      <w:r>
        <w:rPr>
          <w:noProof/>
        </w:rPr>
        <w:drawing>
          <wp:inline distT="0" distB="0" distL="0" distR="0" wp14:anchorId="304EF339" wp14:editId="0B0F1503">
            <wp:extent cx="5218661" cy="325374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22" cy="32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214E" w14:textId="77777777" w:rsidR="00774D13" w:rsidRDefault="00774D13" w:rsidP="00774D13">
      <w:pPr>
        <w:spacing w:line="200" w:lineRule="exact"/>
        <w:ind w:firstLine="420"/>
        <w:jc w:val="center"/>
        <w:rPr>
          <w:rFonts w:cs="Times New Roman"/>
        </w:rPr>
      </w:pPr>
      <w:r>
        <w:rPr>
          <w:rFonts w:hint="eastAsia"/>
        </w:rPr>
        <w:t>图四</w:t>
      </w:r>
    </w:p>
    <w:p w14:paraId="35C18574" w14:textId="77777777" w:rsidR="00774D13" w:rsidRDefault="00774D13" w:rsidP="00774D13">
      <w:pPr>
        <w:spacing w:line="320" w:lineRule="exact"/>
        <w:ind w:firstLine="420"/>
        <w:jc w:val="left"/>
        <w:rPr>
          <w:rFonts w:cs="Times New Roman"/>
        </w:rPr>
      </w:pPr>
      <w:r>
        <w:rPr>
          <w:rFonts w:hint="eastAsia"/>
        </w:rPr>
        <w:t>3.你也</w:t>
      </w:r>
      <w:r>
        <w:t>可以点</w:t>
      </w:r>
      <w:r>
        <w:rPr>
          <w:rFonts w:hint="eastAsia"/>
        </w:rPr>
        <w:t>击</w:t>
      </w:r>
      <w:r>
        <w:t>图三中</w:t>
      </w:r>
      <w:r>
        <w:rPr>
          <w:rFonts w:hint="eastAsia"/>
        </w:rPr>
        <w:t>的“</w:t>
      </w:r>
      <w:r>
        <w:t>自由荐购”</w:t>
      </w:r>
      <w:r>
        <w:rPr>
          <w:rFonts w:hint="eastAsia"/>
        </w:rPr>
        <w:t>，按</w:t>
      </w:r>
      <w:r>
        <w:t>要求填写</w:t>
      </w:r>
      <w:r>
        <w:rPr>
          <w:rFonts w:hint="eastAsia"/>
        </w:rPr>
        <w:t>相关</w:t>
      </w:r>
      <w:r>
        <w:t>信息后，点击</w:t>
      </w:r>
      <w:r>
        <w:rPr>
          <w:rFonts w:hint="eastAsia"/>
        </w:rPr>
        <w:t>“</w:t>
      </w:r>
      <w:r>
        <w:t>确认荐购”向我们推荐图书，</w:t>
      </w:r>
      <w:r>
        <w:rPr>
          <w:rFonts w:hint="eastAsia"/>
        </w:rPr>
        <w:t>见图五。</w:t>
      </w:r>
    </w:p>
    <w:p w14:paraId="5C297DFE" w14:textId="77777777" w:rsidR="00774D13" w:rsidRDefault="00774D13" w:rsidP="00774D13">
      <w:pPr>
        <w:jc w:val="left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1F519781" wp14:editId="0175461A">
            <wp:extent cx="5206440" cy="3246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66" cy="32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64B9" w14:textId="77777777" w:rsidR="009F19A1" w:rsidRDefault="009F19A1" w:rsidP="009F19A1">
      <w:pPr>
        <w:jc w:val="center"/>
        <w:rPr>
          <w:rFonts w:cs="Times New Roman"/>
        </w:rPr>
      </w:pPr>
      <w:r>
        <w:rPr>
          <w:rFonts w:cs="Times New Roman" w:hint="eastAsia"/>
        </w:rPr>
        <w:t>图五</w:t>
      </w:r>
    </w:p>
    <w:p w14:paraId="3111882A" w14:textId="77777777" w:rsidR="00E41361" w:rsidRPr="009F19A1" w:rsidRDefault="009F19A1" w:rsidP="009F19A1">
      <w:pPr>
        <w:jc w:val="left"/>
        <w:rPr>
          <w:szCs w:val="21"/>
        </w:rPr>
      </w:pPr>
      <w:r>
        <w:rPr>
          <w:rFonts w:hint="eastAsia"/>
          <w:szCs w:val="21"/>
        </w:rPr>
        <w:t xml:space="preserve">    二</w:t>
      </w:r>
      <w:r>
        <w:rPr>
          <w:szCs w:val="21"/>
        </w:rPr>
        <w:t>、手机端通过图书馆微信公众号推荐</w:t>
      </w:r>
    </w:p>
    <w:p w14:paraId="08A17DBE" w14:textId="4BF8C151" w:rsidR="009F19A1" w:rsidRDefault="009F19A1" w:rsidP="009F19A1">
      <w:pPr>
        <w:spacing w:line="320" w:lineRule="exact"/>
        <w:ind w:firstLine="420"/>
        <w:jc w:val="left"/>
        <w:rPr>
          <w:rFonts w:cs="Times New Roman"/>
        </w:rPr>
      </w:pPr>
      <w:r>
        <w:rPr>
          <w:rFonts w:hint="eastAsia"/>
        </w:rPr>
        <w:t>关注</w:t>
      </w:r>
      <w:r>
        <w:rPr>
          <w:rFonts w:ascii="µÈÏß Western" w:hAnsi="µÈÏß Western" w:cs="µÈÏß Western"/>
        </w:rPr>
        <w:t>“</w:t>
      </w:r>
      <w:r>
        <w:rPr>
          <w:rFonts w:hint="eastAsia"/>
        </w:rPr>
        <w:t>鲁东</w:t>
      </w:r>
      <w:r>
        <w:t>大学图书馆</w:t>
      </w:r>
      <w:r>
        <w:rPr>
          <w:rFonts w:ascii="µÈÏß Western" w:hAnsi="µÈÏß Western" w:cs="µÈÏß Western"/>
        </w:rPr>
        <w:t>”</w:t>
      </w:r>
      <w:r>
        <w:rPr>
          <w:rFonts w:ascii="µÈÏß Western" w:hAnsi="µÈÏß Western" w:cs="µÈÏß Western" w:hint="eastAsia"/>
        </w:rPr>
        <w:t>微</w:t>
      </w:r>
      <w:r>
        <w:rPr>
          <w:rFonts w:ascii="µÈÏß Western" w:hAnsi="µÈÏß Western" w:cs="µÈÏß Western"/>
        </w:rPr>
        <w:t>信公众号</w:t>
      </w:r>
      <w:r>
        <w:rPr>
          <w:rFonts w:hint="eastAsia"/>
        </w:rPr>
        <w:t>，点击</w:t>
      </w:r>
      <w:r>
        <w:t>右</w:t>
      </w:r>
      <w:r>
        <w:rPr>
          <w:rFonts w:hint="eastAsia"/>
        </w:rPr>
        <w:t>下</w:t>
      </w:r>
      <w:r>
        <w:t>角的“服务”</w:t>
      </w:r>
      <w:r>
        <w:rPr>
          <w:rFonts w:hint="eastAsia"/>
        </w:rPr>
        <w:t>，见</w:t>
      </w:r>
      <w:r>
        <w:t>图</w:t>
      </w:r>
      <w:r>
        <w:rPr>
          <w:rFonts w:hint="eastAsia"/>
        </w:rPr>
        <w:t>七；再点击</w:t>
      </w:r>
      <w:r>
        <w:rPr>
          <w:rFonts w:ascii="µÈÏß Western" w:hAnsi="µÈÏß Western" w:cs="µÈÏß Western"/>
        </w:rPr>
        <w:t>“</w:t>
      </w:r>
      <w:r>
        <w:rPr>
          <w:rFonts w:hint="eastAsia"/>
        </w:rPr>
        <w:t>读者荐</w:t>
      </w:r>
      <w:r>
        <w:t>书</w:t>
      </w:r>
      <w:r>
        <w:rPr>
          <w:rFonts w:ascii="µÈÏß Western" w:hAnsi="µÈÏß Western" w:cs="µÈÏß Western"/>
        </w:rPr>
        <w:t>”</w:t>
      </w:r>
      <w:r>
        <w:rPr>
          <w:rFonts w:ascii="µÈÏß Western" w:hAnsi="µÈÏß Western" w:hint="eastAsia"/>
        </w:rPr>
        <w:t>即</w:t>
      </w:r>
      <w:r w:rsidR="0029291B">
        <w:rPr>
          <w:rFonts w:hint="eastAsia"/>
        </w:rPr>
        <w:t>进入</w:t>
      </w:r>
      <w:r w:rsidR="0029291B">
        <w:t>“读者荐书服务指南”页面，</w:t>
      </w:r>
      <w:r w:rsidR="00CC6AC3">
        <w:rPr>
          <w:rFonts w:hint="eastAsia"/>
        </w:rPr>
        <w:t>继续点击文首</w:t>
      </w:r>
      <w:r w:rsidR="00CC6AC3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“校内访问”或</w:t>
      </w:r>
      <w:r w:rsidR="00CC6AC3">
        <w:rPr>
          <w:rFonts w:ascii="微软雅黑" w:eastAsia="微软雅黑" w:hAnsi="微软雅黑"/>
          <w:color w:val="333333"/>
          <w:szCs w:val="21"/>
          <w:shd w:val="clear" w:color="auto" w:fill="FFFFFF"/>
        </w:rPr>
        <w:t>“校外访问”</w:t>
      </w:r>
      <w:r w:rsidR="00235D71">
        <w:rPr>
          <w:rFonts w:ascii="µÈÏß Western" w:hAnsi="µÈÏß Western"/>
        </w:rPr>
        <w:t>，</w:t>
      </w:r>
      <w:r w:rsidR="0029291B">
        <w:rPr>
          <w:rFonts w:ascii="µÈÏß Western" w:hAnsi="µÈÏß Western"/>
        </w:rPr>
        <w:t>登录</w:t>
      </w:r>
      <w:r w:rsidR="0029291B">
        <w:rPr>
          <w:rFonts w:ascii="µÈÏß Western" w:hAnsi="µÈÏß Western" w:hint="eastAsia"/>
        </w:rPr>
        <w:t>个</w:t>
      </w:r>
      <w:r w:rsidR="0029291B">
        <w:rPr>
          <w:rFonts w:ascii="µÈÏß Western" w:hAnsi="µÈÏß Western"/>
        </w:rPr>
        <w:t>人账号后即</w:t>
      </w:r>
      <w:r w:rsidR="0029291B">
        <w:rPr>
          <w:rFonts w:ascii="µÈÏß Western" w:hAnsi="µÈÏß Western" w:hint="eastAsia"/>
        </w:rPr>
        <w:t>可参照</w:t>
      </w:r>
      <w:r w:rsidR="0029291B">
        <w:rPr>
          <w:rFonts w:ascii="µÈÏß Western" w:hAnsi="µÈÏß Western"/>
        </w:rPr>
        <w:t>电脑</w:t>
      </w:r>
      <w:r w:rsidR="0029291B">
        <w:rPr>
          <w:rFonts w:ascii="µÈÏß Western" w:hAnsi="µÈÏß Western" w:hint="eastAsia"/>
        </w:rPr>
        <w:t>端</w:t>
      </w:r>
      <w:r w:rsidR="0029291B">
        <w:rPr>
          <w:rFonts w:ascii="µÈÏß Western" w:hAnsi="µÈÏß Western"/>
        </w:rPr>
        <w:t>步骤</w:t>
      </w:r>
      <w:r w:rsidR="0029291B">
        <w:rPr>
          <w:rFonts w:ascii="µÈÏß Western" w:hAnsi="µÈÏß Western" w:hint="eastAsia"/>
        </w:rPr>
        <w:t>用</w:t>
      </w:r>
      <w:r w:rsidR="0029291B">
        <w:rPr>
          <w:rFonts w:ascii="µÈÏß Western" w:hAnsi="µÈÏß Western"/>
        </w:rPr>
        <w:t>手机向我们推荐图书</w:t>
      </w:r>
      <w:r w:rsidR="0029291B">
        <w:rPr>
          <w:rFonts w:ascii="µÈÏß Western" w:hAnsi="µÈÏß Western" w:hint="eastAsia"/>
        </w:rPr>
        <w:t>，</w:t>
      </w:r>
      <w:r w:rsidR="00F51C76">
        <w:rPr>
          <w:rFonts w:ascii="µÈÏß Western" w:hAnsi="µÈÏß Western"/>
        </w:rPr>
        <w:t>见图</w:t>
      </w:r>
      <w:r w:rsidR="00F51C76">
        <w:rPr>
          <w:rFonts w:ascii="µÈÏß Western" w:hAnsi="µÈÏß Western" w:hint="eastAsia"/>
        </w:rPr>
        <w:t>六、</w:t>
      </w:r>
      <w:r w:rsidR="00F51C76">
        <w:rPr>
          <w:rFonts w:ascii="µÈÏß Western" w:hAnsi="µÈÏß Western"/>
        </w:rPr>
        <w:t>图七</w:t>
      </w:r>
      <w:r w:rsidR="00235D71">
        <w:rPr>
          <w:rFonts w:ascii="µÈÏß Western" w:hAnsi="µÈÏß Western"/>
        </w:rPr>
        <w:t>。</w:t>
      </w:r>
    </w:p>
    <w:p w14:paraId="36618444" w14:textId="49FF8F6E" w:rsidR="009F19A1" w:rsidRPr="003714AB" w:rsidRDefault="009F19A1" w:rsidP="00DD21B9">
      <w:pPr>
        <w:jc w:val="left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7D7DB96C" wp14:editId="649A9D50">
            <wp:extent cx="1912620" cy="4137507"/>
            <wp:effectExtent l="0" t="0" r="0" b="0"/>
            <wp:docPr id="8" name="图片 8" descr="微信图片_2023030214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2303021455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86" cy="41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    </w:t>
      </w:r>
      <w:r>
        <w:rPr>
          <w:rFonts w:cs="Times New Roman"/>
          <w:noProof/>
        </w:rPr>
        <w:drawing>
          <wp:inline distT="0" distB="0" distL="0" distR="0" wp14:anchorId="2795CA1D" wp14:editId="0934C65D">
            <wp:extent cx="1912620" cy="4113443"/>
            <wp:effectExtent l="0" t="0" r="0" b="1905"/>
            <wp:docPr id="7" name="图片 7" descr="微信图片_2023030214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2303021455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49" cy="41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FEEA" w14:textId="65822CAF" w:rsidR="00E41361" w:rsidRDefault="00235D71" w:rsidP="00F51C76">
      <w:pPr>
        <w:ind w:firstLineChars="600" w:firstLine="126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 w:rsidR="00F51C76">
        <w:rPr>
          <w:rFonts w:hint="eastAsia"/>
          <w:szCs w:val="21"/>
        </w:rPr>
        <w:t>六</w:t>
      </w:r>
      <w:r>
        <w:rPr>
          <w:rFonts w:hint="eastAsia"/>
          <w:szCs w:val="21"/>
        </w:rPr>
        <w:t xml:space="preserve">                        </w:t>
      </w:r>
      <w:r w:rsidR="00F51C76">
        <w:rPr>
          <w:szCs w:val="21"/>
        </w:rPr>
        <w:t xml:space="preserve">        </w:t>
      </w:r>
      <w:r>
        <w:rPr>
          <w:rFonts w:hint="eastAsia"/>
          <w:szCs w:val="21"/>
        </w:rPr>
        <w:t>图</w:t>
      </w:r>
      <w:r w:rsidR="00F51C76">
        <w:rPr>
          <w:rFonts w:hint="eastAsia"/>
          <w:szCs w:val="21"/>
        </w:rPr>
        <w:t>七</w:t>
      </w:r>
    </w:p>
    <w:p w14:paraId="1ED00982" w14:textId="0E63B306" w:rsidR="0007134A" w:rsidRPr="00C37B0F" w:rsidRDefault="00F51C76" w:rsidP="00C37B0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lastRenderedPageBreak/>
        <w:t>三</w:t>
      </w:r>
      <w:r w:rsidR="00C37B0F">
        <w:rPr>
          <w:szCs w:val="21"/>
        </w:rPr>
        <w:t>、</w:t>
      </w:r>
      <w:r w:rsidR="0007134A" w:rsidRPr="00C37B0F">
        <w:rPr>
          <w:szCs w:val="21"/>
        </w:rPr>
        <w:t>读者荐书</w:t>
      </w:r>
      <w:r w:rsidR="00231DBF">
        <w:rPr>
          <w:rFonts w:hint="eastAsia"/>
          <w:szCs w:val="21"/>
        </w:rPr>
        <w:t>需</w:t>
      </w:r>
      <w:r w:rsidR="0007134A" w:rsidRPr="00C37B0F">
        <w:rPr>
          <w:szCs w:val="21"/>
        </w:rPr>
        <w:t>知</w:t>
      </w:r>
    </w:p>
    <w:p w14:paraId="2E098037" w14:textId="77777777" w:rsidR="00E41361" w:rsidRPr="00C37B0F" w:rsidRDefault="0007134A" w:rsidP="0007134A">
      <w:pPr>
        <w:ind w:firstLine="564"/>
        <w:jc w:val="left"/>
        <w:rPr>
          <w:szCs w:val="21"/>
        </w:rPr>
      </w:pPr>
      <w:r w:rsidRPr="00C37B0F">
        <w:rPr>
          <w:rFonts w:hint="eastAsia"/>
          <w:szCs w:val="21"/>
        </w:rPr>
        <w:t>1.为</w:t>
      </w:r>
      <w:r w:rsidRPr="00C37B0F">
        <w:rPr>
          <w:szCs w:val="21"/>
        </w:rPr>
        <w:t>保证</w:t>
      </w:r>
      <w:r w:rsidRPr="00C37B0F">
        <w:rPr>
          <w:rFonts w:hint="eastAsia"/>
          <w:szCs w:val="21"/>
        </w:rPr>
        <w:t>荐购</w:t>
      </w:r>
      <w:r w:rsidRPr="00C37B0F">
        <w:rPr>
          <w:szCs w:val="21"/>
        </w:rPr>
        <w:t>图书的</w:t>
      </w:r>
      <w:r w:rsidRPr="00C37B0F">
        <w:rPr>
          <w:rFonts w:hint="eastAsia"/>
          <w:szCs w:val="21"/>
        </w:rPr>
        <w:t>准</w:t>
      </w:r>
      <w:r w:rsidRPr="00C37B0F">
        <w:rPr>
          <w:szCs w:val="21"/>
        </w:rPr>
        <w:t>确性</w:t>
      </w:r>
      <w:r w:rsidRPr="00C37B0F">
        <w:rPr>
          <w:rFonts w:hint="eastAsia"/>
          <w:szCs w:val="21"/>
        </w:rPr>
        <w:t>，读者</w:t>
      </w:r>
      <w:r w:rsidRPr="00C37B0F">
        <w:rPr>
          <w:szCs w:val="21"/>
        </w:rPr>
        <w:t>需提供准确的图书书名、作者、出版社和国际标准书号（ISBN）</w:t>
      </w:r>
      <w:r w:rsidR="00E41361" w:rsidRPr="00C37B0F">
        <w:rPr>
          <w:rFonts w:hint="eastAsia"/>
          <w:szCs w:val="21"/>
        </w:rPr>
        <w:t>。</w:t>
      </w:r>
      <w:r w:rsidR="00E41361" w:rsidRPr="00C37B0F">
        <w:rPr>
          <w:szCs w:val="21"/>
        </w:rPr>
        <w:t>特别</w:t>
      </w:r>
      <w:r w:rsidR="00E41361" w:rsidRPr="00C37B0F">
        <w:rPr>
          <w:rFonts w:hint="eastAsia"/>
          <w:szCs w:val="21"/>
        </w:rPr>
        <w:t>是</w:t>
      </w:r>
      <w:r w:rsidR="00E41361" w:rsidRPr="00C37B0F">
        <w:rPr>
          <w:szCs w:val="21"/>
        </w:rPr>
        <w:t>ISBN，它是图书品种唯一性的标志，必须准确</w:t>
      </w:r>
      <w:r w:rsidR="00E41361" w:rsidRPr="00C37B0F">
        <w:rPr>
          <w:rFonts w:hint="eastAsia"/>
          <w:szCs w:val="21"/>
        </w:rPr>
        <w:t>。</w:t>
      </w:r>
    </w:p>
    <w:p w14:paraId="3D889C77" w14:textId="77777777" w:rsidR="0007134A" w:rsidRPr="00C37B0F" w:rsidRDefault="00E41361" w:rsidP="0007134A">
      <w:pPr>
        <w:ind w:firstLine="564"/>
        <w:jc w:val="left"/>
        <w:rPr>
          <w:szCs w:val="21"/>
        </w:rPr>
      </w:pPr>
      <w:r w:rsidRPr="00C37B0F">
        <w:rPr>
          <w:szCs w:val="21"/>
        </w:rPr>
        <w:t>2.</w:t>
      </w:r>
      <w:r w:rsidRPr="00C37B0F">
        <w:rPr>
          <w:rFonts w:hint="eastAsia"/>
          <w:szCs w:val="21"/>
        </w:rPr>
        <w:t>读者</w:t>
      </w:r>
      <w:r w:rsidRPr="00C37B0F">
        <w:rPr>
          <w:szCs w:val="21"/>
        </w:rPr>
        <w:t>如果无法提供ISBN，</w:t>
      </w:r>
      <w:r w:rsidRPr="00C37B0F">
        <w:rPr>
          <w:rFonts w:hint="eastAsia"/>
          <w:szCs w:val="21"/>
        </w:rPr>
        <w:t>请提供</w:t>
      </w:r>
      <w:r w:rsidRPr="00C37B0F">
        <w:rPr>
          <w:szCs w:val="21"/>
        </w:rPr>
        <w:t>包括图书书名、作者、出版社</w:t>
      </w:r>
      <w:r w:rsidRPr="00C37B0F">
        <w:rPr>
          <w:rFonts w:hint="eastAsia"/>
          <w:szCs w:val="21"/>
        </w:rPr>
        <w:t>、</w:t>
      </w:r>
      <w:r w:rsidRPr="00C37B0F">
        <w:rPr>
          <w:szCs w:val="21"/>
        </w:rPr>
        <w:t>出版时间、价格在内的</w:t>
      </w:r>
      <w:r w:rsidRPr="00C37B0F">
        <w:rPr>
          <w:rFonts w:hint="eastAsia"/>
          <w:szCs w:val="21"/>
        </w:rPr>
        <w:t>尽</w:t>
      </w:r>
      <w:r w:rsidRPr="00C37B0F">
        <w:rPr>
          <w:szCs w:val="21"/>
        </w:rPr>
        <w:t>可能多的信息</w:t>
      </w:r>
      <w:r w:rsidRPr="00C37B0F">
        <w:rPr>
          <w:rFonts w:hint="eastAsia"/>
          <w:szCs w:val="21"/>
        </w:rPr>
        <w:t>，</w:t>
      </w:r>
      <w:r w:rsidRPr="00C37B0F">
        <w:rPr>
          <w:szCs w:val="21"/>
        </w:rPr>
        <w:t>以保证采购图书</w:t>
      </w:r>
      <w:r w:rsidRPr="00C37B0F">
        <w:rPr>
          <w:rFonts w:hint="eastAsia"/>
          <w:szCs w:val="21"/>
        </w:rPr>
        <w:t>符合读者</w:t>
      </w:r>
      <w:r w:rsidR="00231DBF">
        <w:rPr>
          <w:rFonts w:hint="eastAsia"/>
          <w:szCs w:val="21"/>
        </w:rPr>
        <w:t>的</w:t>
      </w:r>
      <w:r w:rsidR="00231DBF">
        <w:rPr>
          <w:szCs w:val="21"/>
        </w:rPr>
        <w:t>真实</w:t>
      </w:r>
      <w:r w:rsidRPr="00C37B0F">
        <w:rPr>
          <w:szCs w:val="21"/>
        </w:rPr>
        <w:t>需求。</w:t>
      </w:r>
    </w:p>
    <w:p w14:paraId="3CE75CF1" w14:textId="69D90C14" w:rsidR="00E41361" w:rsidRDefault="00E41361" w:rsidP="0007134A">
      <w:pPr>
        <w:ind w:firstLine="564"/>
        <w:jc w:val="left"/>
        <w:rPr>
          <w:szCs w:val="21"/>
        </w:rPr>
      </w:pPr>
      <w:r w:rsidRPr="00C37B0F">
        <w:rPr>
          <w:szCs w:val="21"/>
        </w:rPr>
        <w:t>3.</w:t>
      </w:r>
      <w:r w:rsidR="00231DBF">
        <w:rPr>
          <w:rFonts w:hint="eastAsia"/>
          <w:szCs w:val="21"/>
        </w:rPr>
        <w:t>通过</w:t>
      </w:r>
      <w:r w:rsidR="00231DBF">
        <w:rPr>
          <w:szCs w:val="21"/>
        </w:rPr>
        <w:t>图书馆主页和图书馆微信公众号推荐的图书，推荐者</w:t>
      </w:r>
      <w:r w:rsidR="00231DBF">
        <w:rPr>
          <w:rFonts w:hint="eastAsia"/>
          <w:szCs w:val="21"/>
        </w:rPr>
        <w:t>登录</w:t>
      </w:r>
      <w:r w:rsidR="00231DBF">
        <w:rPr>
          <w:szCs w:val="21"/>
        </w:rPr>
        <w:t>“我的图书馆”能随时</w:t>
      </w:r>
      <w:r w:rsidR="00231DBF">
        <w:rPr>
          <w:rFonts w:hint="eastAsia"/>
          <w:szCs w:val="21"/>
        </w:rPr>
        <w:t>查</w:t>
      </w:r>
      <w:r w:rsidR="00231DBF">
        <w:rPr>
          <w:szCs w:val="21"/>
        </w:rPr>
        <w:t>看所推荐图书</w:t>
      </w:r>
      <w:r w:rsidR="00231DBF">
        <w:rPr>
          <w:rFonts w:hint="eastAsia"/>
          <w:szCs w:val="21"/>
        </w:rPr>
        <w:t>目前</w:t>
      </w:r>
      <w:r w:rsidR="00231DBF">
        <w:rPr>
          <w:szCs w:val="21"/>
        </w:rPr>
        <w:t>的状态</w:t>
      </w:r>
      <w:r w:rsidR="00DD74A5">
        <w:rPr>
          <w:rFonts w:hint="eastAsia"/>
          <w:szCs w:val="21"/>
        </w:rPr>
        <w:t>，</w:t>
      </w:r>
      <w:r w:rsidR="00DD74A5">
        <w:rPr>
          <w:szCs w:val="21"/>
        </w:rPr>
        <w:t>如果</w:t>
      </w:r>
      <w:r w:rsidR="00DD74A5">
        <w:rPr>
          <w:rFonts w:hint="eastAsia"/>
          <w:szCs w:val="21"/>
        </w:rPr>
        <w:t>推荐</w:t>
      </w:r>
      <w:r w:rsidR="00DD74A5">
        <w:rPr>
          <w:szCs w:val="21"/>
        </w:rPr>
        <w:t>者预留了</w:t>
      </w:r>
      <w:r w:rsidR="00DD74A5">
        <w:rPr>
          <w:rFonts w:hint="eastAsia"/>
          <w:szCs w:val="21"/>
        </w:rPr>
        <w:t>Email</w:t>
      </w:r>
      <w:r w:rsidR="00DD74A5">
        <w:rPr>
          <w:szCs w:val="21"/>
        </w:rPr>
        <w:t>，图书馆会</w:t>
      </w:r>
      <w:r w:rsidR="00DD74A5">
        <w:rPr>
          <w:rFonts w:hint="eastAsia"/>
          <w:szCs w:val="21"/>
        </w:rPr>
        <w:t>将推荐</w:t>
      </w:r>
      <w:r w:rsidR="00DD74A5">
        <w:rPr>
          <w:szCs w:val="21"/>
        </w:rPr>
        <w:t>图书的订购信息和入藏信息及时推送给推荐者。</w:t>
      </w:r>
      <w:r w:rsidR="00231DBF">
        <w:rPr>
          <w:szCs w:val="21"/>
        </w:rPr>
        <w:t>图书</w:t>
      </w:r>
      <w:r w:rsidR="00231DBF">
        <w:rPr>
          <w:rFonts w:hint="eastAsia"/>
          <w:szCs w:val="21"/>
        </w:rPr>
        <w:t>入</w:t>
      </w:r>
      <w:r w:rsidR="00231DBF">
        <w:rPr>
          <w:szCs w:val="21"/>
        </w:rPr>
        <w:t>藏后，图书馆也会为推荐者预留</w:t>
      </w:r>
      <w:r w:rsidR="00231DBF">
        <w:rPr>
          <w:rFonts w:hint="eastAsia"/>
          <w:szCs w:val="21"/>
        </w:rPr>
        <w:t>5天</w:t>
      </w:r>
      <w:r w:rsidR="00231DBF">
        <w:rPr>
          <w:szCs w:val="21"/>
        </w:rPr>
        <w:t>的</w:t>
      </w:r>
      <w:r w:rsidR="00231DBF">
        <w:rPr>
          <w:rFonts w:hint="eastAsia"/>
          <w:szCs w:val="21"/>
        </w:rPr>
        <w:t>专</w:t>
      </w:r>
      <w:r w:rsidR="00231DBF">
        <w:rPr>
          <w:szCs w:val="21"/>
        </w:rPr>
        <w:t>有借阅</w:t>
      </w:r>
      <w:r w:rsidR="00231DBF">
        <w:rPr>
          <w:rFonts w:hint="eastAsia"/>
          <w:szCs w:val="21"/>
        </w:rPr>
        <w:t>时间</w:t>
      </w:r>
      <w:r w:rsidR="00FC49BC">
        <w:rPr>
          <w:rFonts w:hint="eastAsia"/>
          <w:szCs w:val="21"/>
        </w:rPr>
        <w:t>，5天</w:t>
      </w:r>
      <w:r w:rsidR="00FC49BC">
        <w:rPr>
          <w:szCs w:val="21"/>
        </w:rPr>
        <w:t>后所有读者</w:t>
      </w:r>
      <w:r w:rsidR="00FC49BC">
        <w:rPr>
          <w:rFonts w:hint="eastAsia"/>
          <w:szCs w:val="21"/>
        </w:rPr>
        <w:t>均</w:t>
      </w:r>
      <w:r w:rsidR="00FC49BC">
        <w:rPr>
          <w:szCs w:val="21"/>
        </w:rPr>
        <w:t>可借阅。</w:t>
      </w:r>
    </w:p>
    <w:p w14:paraId="12E56FFB" w14:textId="77777777" w:rsidR="00FC49BC" w:rsidRDefault="00FC49BC" w:rsidP="0007134A">
      <w:pPr>
        <w:ind w:firstLine="564"/>
        <w:jc w:val="left"/>
        <w:rPr>
          <w:szCs w:val="21"/>
        </w:rPr>
      </w:pPr>
      <w:r>
        <w:rPr>
          <w:rFonts w:hint="eastAsia"/>
          <w:szCs w:val="21"/>
        </w:rPr>
        <w:t>4.读者</w:t>
      </w:r>
      <w:r>
        <w:rPr>
          <w:szCs w:val="21"/>
        </w:rPr>
        <w:t>推荐的图书只要</w:t>
      </w:r>
      <w:r>
        <w:rPr>
          <w:rFonts w:hint="eastAsia"/>
          <w:szCs w:val="21"/>
        </w:rPr>
        <w:t>不</w:t>
      </w:r>
      <w:r>
        <w:rPr>
          <w:szCs w:val="21"/>
        </w:rPr>
        <w:t>违反《</w:t>
      </w:r>
      <w:r>
        <w:rPr>
          <w:rFonts w:hint="eastAsia"/>
          <w:szCs w:val="21"/>
        </w:rPr>
        <w:t>鲁</w:t>
      </w:r>
      <w:r>
        <w:rPr>
          <w:szCs w:val="21"/>
        </w:rPr>
        <w:t>东大学图书馆</w:t>
      </w:r>
      <w:r>
        <w:rPr>
          <w:rFonts w:hint="eastAsia"/>
          <w:szCs w:val="21"/>
        </w:rPr>
        <w:t>文献</w:t>
      </w:r>
      <w:r>
        <w:rPr>
          <w:szCs w:val="21"/>
        </w:rPr>
        <w:t>资源采购管理暂行办法</w:t>
      </w:r>
      <w:r>
        <w:rPr>
          <w:rFonts w:hint="eastAsia"/>
          <w:szCs w:val="21"/>
        </w:rPr>
        <w:t>》</w:t>
      </w:r>
      <w:r>
        <w:rPr>
          <w:szCs w:val="21"/>
        </w:rPr>
        <w:t>且在图书采购经费允许的情况下，图书馆会优先采购。</w:t>
      </w:r>
    </w:p>
    <w:p w14:paraId="0705AF47" w14:textId="54BF07D1" w:rsidR="00334E31" w:rsidRDefault="00334E31" w:rsidP="0007134A">
      <w:pPr>
        <w:ind w:firstLine="564"/>
        <w:jc w:val="left"/>
        <w:rPr>
          <w:szCs w:val="21"/>
        </w:rPr>
      </w:pPr>
      <w:r>
        <w:rPr>
          <w:szCs w:val="21"/>
        </w:rPr>
        <w:t>5.</w:t>
      </w:r>
      <w:r>
        <w:rPr>
          <w:rFonts w:hint="eastAsia"/>
          <w:szCs w:val="21"/>
        </w:rPr>
        <w:t>读者</w:t>
      </w:r>
      <w:r>
        <w:rPr>
          <w:szCs w:val="21"/>
        </w:rPr>
        <w:t>荐书是图书馆</w:t>
      </w:r>
      <w:r>
        <w:rPr>
          <w:rFonts w:hint="eastAsia"/>
          <w:szCs w:val="21"/>
        </w:rPr>
        <w:t>常年开展</w:t>
      </w:r>
      <w:r>
        <w:rPr>
          <w:szCs w:val="21"/>
        </w:rPr>
        <w:t>的一项业务</w:t>
      </w:r>
      <w:r>
        <w:rPr>
          <w:rFonts w:hint="eastAsia"/>
          <w:szCs w:val="21"/>
        </w:rPr>
        <w:t>。</w:t>
      </w:r>
      <w:r>
        <w:rPr>
          <w:szCs w:val="21"/>
        </w:rPr>
        <w:t>在</w:t>
      </w:r>
      <w:r>
        <w:rPr>
          <w:rFonts w:hint="eastAsia"/>
          <w:szCs w:val="21"/>
        </w:rPr>
        <w:t>每</w:t>
      </w:r>
      <w:r>
        <w:rPr>
          <w:szCs w:val="21"/>
        </w:rPr>
        <w:t>一年度</w:t>
      </w:r>
      <w:r>
        <w:rPr>
          <w:rFonts w:hint="eastAsia"/>
          <w:szCs w:val="21"/>
        </w:rPr>
        <w:t>的图书</w:t>
      </w:r>
      <w:r>
        <w:rPr>
          <w:szCs w:val="21"/>
        </w:rPr>
        <w:t>采购期内（一般</w:t>
      </w:r>
      <w:r>
        <w:rPr>
          <w:rFonts w:hint="eastAsia"/>
          <w:szCs w:val="21"/>
        </w:rPr>
        <w:t>4月</w:t>
      </w:r>
      <w:r>
        <w:rPr>
          <w:szCs w:val="21"/>
        </w:rPr>
        <w:t>至</w:t>
      </w:r>
      <w:r>
        <w:rPr>
          <w:rFonts w:hint="eastAsia"/>
          <w:szCs w:val="21"/>
        </w:rPr>
        <w:t>10月</w:t>
      </w:r>
      <w:r w:rsidR="00F51C76">
        <w:rPr>
          <w:rFonts w:hint="eastAsia"/>
          <w:szCs w:val="21"/>
        </w:rPr>
        <w:t>，10月</w:t>
      </w:r>
      <w:r w:rsidR="00F51C76">
        <w:rPr>
          <w:szCs w:val="21"/>
        </w:rPr>
        <w:t>后为</w:t>
      </w:r>
      <w:r w:rsidR="00F51C76">
        <w:rPr>
          <w:rFonts w:hint="eastAsia"/>
          <w:szCs w:val="21"/>
        </w:rPr>
        <w:t>验收</w:t>
      </w:r>
      <w:r w:rsidR="00F51C76">
        <w:rPr>
          <w:szCs w:val="21"/>
        </w:rPr>
        <w:t>和结算期</w:t>
      </w:r>
      <w:r>
        <w:rPr>
          <w:szCs w:val="21"/>
        </w:rPr>
        <w:t>），</w:t>
      </w:r>
      <w:r w:rsidR="00872BEC">
        <w:rPr>
          <w:rFonts w:hint="eastAsia"/>
          <w:szCs w:val="21"/>
        </w:rPr>
        <w:t>在</w:t>
      </w:r>
      <w:r w:rsidR="00872BEC">
        <w:rPr>
          <w:szCs w:val="21"/>
        </w:rPr>
        <w:t>当年图书经费还有结余的情况下，</w:t>
      </w:r>
      <w:bookmarkStart w:id="0" w:name="_GoBack"/>
      <w:bookmarkEnd w:id="0"/>
      <w:r>
        <w:rPr>
          <w:szCs w:val="21"/>
        </w:rPr>
        <w:t>读者荐购的图书</w:t>
      </w:r>
      <w:r>
        <w:rPr>
          <w:rFonts w:hint="eastAsia"/>
          <w:szCs w:val="21"/>
        </w:rPr>
        <w:t>最</w:t>
      </w:r>
      <w:r>
        <w:rPr>
          <w:szCs w:val="21"/>
        </w:rPr>
        <w:t>快</w:t>
      </w:r>
      <w:r w:rsidR="00F51C76">
        <w:rPr>
          <w:rFonts w:hint="eastAsia"/>
          <w:szCs w:val="21"/>
        </w:rPr>
        <w:t>一周</w:t>
      </w:r>
      <w:r>
        <w:rPr>
          <w:szCs w:val="21"/>
        </w:rPr>
        <w:t>左右可以借阅</w:t>
      </w:r>
      <w:r>
        <w:rPr>
          <w:rFonts w:hint="eastAsia"/>
          <w:szCs w:val="21"/>
        </w:rPr>
        <w:t>，</w:t>
      </w:r>
      <w:r>
        <w:rPr>
          <w:szCs w:val="21"/>
        </w:rPr>
        <w:t>其他时间荐购的图书需学校下拨</w:t>
      </w:r>
      <w:r w:rsidR="003C4106">
        <w:rPr>
          <w:rFonts w:hint="eastAsia"/>
          <w:szCs w:val="21"/>
        </w:rPr>
        <w:t>新</w:t>
      </w:r>
      <w:r w:rsidR="003C4106">
        <w:rPr>
          <w:szCs w:val="21"/>
        </w:rPr>
        <w:t>的</w:t>
      </w:r>
      <w:r>
        <w:rPr>
          <w:szCs w:val="21"/>
        </w:rPr>
        <w:t>图书经费</w:t>
      </w:r>
      <w:r w:rsidR="003C4106">
        <w:rPr>
          <w:rFonts w:hint="eastAsia"/>
          <w:szCs w:val="21"/>
        </w:rPr>
        <w:t>（</w:t>
      </w:r>
      <w:r w:rsidR="003C4106">
        <w:rPr>
          <w:szCs w:val="21"/>
        </w:rPr>
        <w:t>一般</w:t>
      </w:r>
      <w:r w:rsidR="003C4106">
        <w:rPr>
          <w:rFonts w:hint="eastAsia"/>
          <w:szCs w:val="21"/>
        </w:rPr>
        <w:t>1月</w:t>
      </w:r>
      <w:r w:rsidR="003C4106">
        <w:rPr>
          <w:szCs w:val="21"/>
        </w:rPr>
        <w:t>份）</w:t>
      </w:r>
      <w:r>
        <w:rPr>
          <w:rFonts w:hint="eastAsia"/>
          <w:szCs w:val="21"/>
        </w:rPr>
        <w:t>并</w:t>
      </w:r>
      <w:r>
        <w:rPr>
          <w:szCs w:val="21"/>
        </w:rPr>
        <w:t>完成图书采购招标</w:t>
      </w:r>
      <w:r>
        <w:rPr>
          <w:rFonts w:hint="eastAsia"/>
          <w:szCs w:val="21"/>
        </w:rPr>
        <w:t>（</w:t>
      </w:r>
      <w:r>
        <w:rPr>
          <w:szCs w:val="21"/>
        </w:rPr>
        <w:t>一般</w:t>
      </w:r>
      <w:r w:rsidR="003C4106">
        <w:rPr>
          <w:rFonts w:hint="eastAsia"/>
          <w:szCs w:val="21"/>
        </w:rPr>
        <w:t>3月</w:t>
      </w:r>
      <w:r w:rsidR="003C4106">
        <w:rPr>
          <w:szCs w:val="21"/>
        </w:rPr>
        <w:t>份</w:t>
      </w:r>
      <w:r w:rsidR="003C4106">
        <w:rPr>
          <w:rFonts w:hint="eastAsia"/>
          <w:szCs w:val="21"/>
        </w:rPr>
        <w:t>）</w:t>
      </w:r>
      <w:r>
        <w:rPr>
          <w:szCs w:val="21"/>
        </w:rPr>
        <w:t>后</w:t>
      </w:r>
      <w:r>
        <w:rPr>
          <w:rFonts w:hint="eastAsia"/>
          <w:szCs w:val="21"/>
        </w:rPr>
        <w:t>才能</w:t>
      </w:r>
      <w:r w:rsidR="000958A7">
        <w:rPr>
          <w:rFonts w:hint="eastAsia"/>
          <w:szCs w:val="21"/>
        </w:rPr>
        <w:t>安排</w:t>
      </w:r>
      <w:r>
        <w:rPr>
          <w:szCs w:val="21"/>
        </w:rPr>
        <w:t>采购并</w:t>
      </w:r>
      <w:r w:rsidR="000958A7">
        <w:rPr>
          <w:rFonts w:hint="eastAsia"/>
          <w:szCs w:val="21"/>
        </w:rPr>
        <w:t>进行</w:t>
      </w:r>
      <w:r>
        <w:rPr>
          <w:rFonts w:hint="eastAsia"/>
          <w:szCs w:val="21"/>
        </w:rPr>
        <w:t>分</w:t>
      </w:r>
      <w:r>
        <w:rPr>
          <w:szCs w:val="21"/>
        </w:rPr>
        <w:t>编加工，一般</w:t>
      </w:r>
      <w:r w:rsidR="003C4106">
        <w:rPr>
          <w:rFonts w:hint="eastAsia"/>
          <w:szCs w:val="21"/>
        </w:rPr>
        <w:t>4月</w:t>
      </w:r>
      <w:r w:rsidR="003C4106">
        <w:rPr>
          <w:szCs w:val="21"/>
        </w:rPr>
        <w:t>份</w:t>
      </w:r>
      <w:r w:rsidR="000958A7">
        <w:rPr>
          <w:rFonts w:hint="eastAsia"/>
          <w:szCs w:val="21"/>
        </w:rPr>
        <w:t>之后</w:t>
      </w:r>
      <w:r w:rsidR="000958A7">
        <w:rPr>
          <w:szCs w:val="21"/>
        </w:rPr>
        <w:t>才能借阅</w:t>
      </w:r>
      <w:r w:rsidR="003C4106">
        <w:rPr>
          <w:szCs w:val="21"/>
        </w:rPr>
        <w:t>。</w:t>
      </w:r>
    </w:p>
    <w:p w14:paraId="0021E806" w14:textId="3C2FA279" w:rsidR="003C4106" w:rsidRPr="003C4106" w:rsidRDefault="003C4106" w:rsidP="0007134A">
      <w:pPr>
        <w:ind w:firstLine="564"/>
        <w:jc w:val="left"/>
        <w:rPr>
          <w:szCs w:val="21"/>
        </w:rPr>
      </w:pPr>
      <w:r>
        <w:rPr>
          <w:szCs w:val="21"/>
        </w:rPr>
        <w:t>6.</w:t>
      </w:r>
      <w:r>
        <w:rPr>
          <w:rFonts w:hint="eastAsia"/>
          <w:szCs w:val="21"/>
        </w:rPr>
        <w:t>因</w:t>
      </w:r>
      <w:r>
        <w:rPr>
          <w:szCs w:val="21"/>
        </w:rPr>
        <w:t>不符合图书采购原则、</w:t>
      </w:r>
      <w:r>
        <w:rPr>
          <w:rFonts w:hint="eastAsia"/>
          <w:szCs w:val="21"/>
        </w:rPr>
        <w:t>图书</w:t>
      </w:r>
      <w:r>
        <w:rPr>
          <w:szCs w:val="21"/>
        </w:rPr>
        <w:t>馆已有相关馆藏、</w:t>
      </w:r>
      <w:r w:rsidR="00454481">
        <w:rPr>
          <w:rFonts w:hint="eastAsia"/>
          <w:szCs w:val="21"/>
        </w:rPr>
        <w:t>图书</w:t>
      </w:r>
      <w:r w:rsidR="00454481">
        <w:rPr>
          <w:szCs w:val="21"/>
        </w:rPr>
        <w:t>信息有误、</w:t>
      </w:r>
      <w:r w:rsidR="00454481">
        <w:rPr>
          <w:rFonts w:hint="eastAsia"/>
          <w:szCs w:val="21"/>
        </w:rPr>
        <w:t>价格</w:t>
      </w:r>
      <w:r w:rsidR="00454481">
        <w:rPr>
          <w:szCs w:val="21"/>
        </w:rPr>
        <w:t>过高（</w:t>
      </w:r>
      <w:r w:rsidR="00454481">
        <w:rPr>
          <w:rFonts w:hint="eastAsia"/>
          <w:szCs w:val="21"/>
        </w:rPr>
        <w:t>单</w:t>
      </w:r>
      <w:r w:rsidR="00454481">
        <w:rPr>
          <w:szCs w:val="21"/>
        </w:rPr>
        <w:t>行本超过</w:t>
      </w:r>
      <w:r w:rsidR="00454481">
        <w:rPr>
          <w:rFonts w:hint="eastAsia"/>
          <w:szCs w:val="21"/>
        </w:rPr>
        <w:t>300元或</w:t>
      </w:r>
      <w:r w:rsidR="000958A7">
        <w:rPr>
          <w:szCs w:val="21"/>
        </w:rPr>
        <w:t>大型套书</w:t>
      </w:r>
      <w:r w:rsidR="00454481">
        <w:rPr>
          <w:szCs w:val="21"/>
        </w:rPr>
        <w:t>超过</w:t>
      </w:r>
      <w:r w:rsidR="00454481">
        <w:rPr>
          <w:rFonts w:hint="eastAsia"/>
          <w:szCs w:val="21"/>
        </w:rPr>
        <w:t>3000元</w:t>
      </w:r>
      <w:r w:rsidR="00454481">
        <w:rPr>
          <w:szCs w:val="21"/>
        </w:rPr>
        <w:t>）</w:t>
      </w:r>
      <w:r w:rsidR="00454481">
        <w:rPr>
          <w:rFonts w:hint="eastAsia"/>
          <w:szCs w:val="21"/>
        </w:rPr>
        <w:t>等</w:t>
      </w:r>
      <w:r w:rsidR="002F4771">
        <w:rPr>
          <w:szCs w:val="21"/>
        </w:rPr>
        <w:t>原因不</w:t>
      </w:r>
      <w:r w:rsidR="002F4771">
        <w:rPr>
          <w:rFonts w:hint="eastAsia"/>
          <w:szCs w:val="21"/>
        </w:rPr>
        <w:t>安排</w:t>
      </w:r>
      <w:r w:rsidR="00454481">
        <w:rPr>
          <w:szCs w:val="21"/>
        </w:rPr>
        <w:t>采购的图书，图书馆会</w:t>
      </w:r>
      <w:r w:rsidR="00454481">
        <w:rPr>
          <w:rFonts w:hint="eastAsia"/>
          <w:szCs w:val="21"/>
        </w:rPr>
        <w:t>将</w:t>
      </w:r>
      <w:r w:rsidR="00454481">
        <w:rPr>
          <w:szCs w:val="21"/>
        </w:rPr>
        <w:t>不订购信息</w:t>
      </w:r>
      <w:r w:rsidR="002F4771">
        <w:rPr>
          <w:rFonts w:hint="eastAsia"/>
          <w:szCs w:val="21"/>
        </w:rPr>
        <w:t>通过Email</w:t>
      </w:r>
      <w:r w:rsidR="000958A7">
        <w:rPr>
          <w:rFonts w:hint="eastAsia"/>
          <w:szCs w:val="21"/>
        </w:rPr>
        <w:t>等</w:t>
      </w:r>
      <w:r w:rsidR="002F4771">
        <w:rPr>
          <w:szCs w:val="21"/>
        </w:rPr>
        <w:t>方式</w:t>
      </w:r>
      <w:r w:rsidR="00454481">
        <w:rPr>
          <w:rFonts w:hint="eastAsia"/>
          <w:szCs w:val="21"/>
        </w:rPr>
        <w:t>推送</w:t>
      </w:r>
      <w:r w:rsidR="00454481">
        <w:rPr>
          <w:szCs w:val="21"/>
        </w:rPr>
        <w:t>给</w:t>
      </w:r>
      <w:r w:rsidR="00BC598F">
        <w:rPr>
          <w:szCs w:val="21"/>
        </w:rPr>
        <w:t>推荐者</w:t>
      </w:r>
      <w:r w:rsidR="00BC598F">
        <w:rPr>
          <w:rFonts w:hint="eastAsia"/>
          <w:szCs w:val="21"/>
        </w:rPr>
        <w:t>。</w:t>
      </w:r>
    </w:p>
    <w:sectPr w:rsidR="003C4106" w:rsidRPr="003C41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EEC7D" w14:textId="77777777" w:rsidR="00EA5A3D" w:rsidRDefault="00EA5A3D" w:rsidP="00F51C76">
      <w:r>
        <w:separator/>
      </w:r>
    </w:p>
  </w:endnote>
  <w:endnote w:type="continuationSeparator" w:id="0">
    <w:p w14:paraId="02373167" w14:textId="77777777" w:rsidR="00EA5A3D" w:rsidRDefault="00EA5A3D" w:rsidP="00F51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µÈÏß Wester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DC135" w14:textId="77777777" w:rsidR="00EA5A3D" w:rsidRDefault="00EA5A3D" w:rsidP="00F51C76">
      <w:r>
        <w:separator/>
      </w:r>
    </w:p>
  </w:footnote>
  <w:footnote w:type="continuationSeparator" w:id="0">
    <w:p w14:paraId="3213000B" w14:textId="77777777" w:rsidR="00EA5A3D" w:rsidRDefault="00EA5A3D" w:rsidP="00F51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AD0134"/>
    <w:multiLevelType w:val="hybridMultilevel"/>
    <w:tmpl w:val="5D9C9E5A"/>
    <w:lvl w:ilvl="0" w:tplc="2DCAF77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02"/>
    <w:rsid w:val="0007134A"/>
    <w:rsid w:val="000958A7"/>
    <w:rsid w:val="00152E64"/>
    <w:rsid w:val="00231501"/>
    <w:rsid w:val="00231DBF"/>
    <w:rsid w:val="00235D71"/>
    <w:rsid w:val="0029291B"/>
    <w:rsid w:val="002F4771"/>
    <w:rsid w:val="00334E31"/>
    <w:rsid w:val="00397797"/>
    <w:rsid w:val="003B2625"/>
    <w:rsid w:val="003C4106"/>
    <w:rsid w:val="003E61BC"/>
    <w:rsid w:val="00454481"/>
    <w:rsid w:val="00575F1B"/>
    <w:rsid w:val="00694190"/>
    <w:rsid w:val="006A76CB"/>
    <w:rsid w:val="00774D13"/>
    <w:rsid w:val="00872BEC"/>
    <w:rsid w:val="009F19A1"/>
    <w:rsid w:val="009F21E8"/>
    <w:rsid w:val="00BC598F"/>
    <w:rsid w:val="00C37B0F"/>
    <w:rsid w:val="00CC6AC3"/>
    <w:rsid w:val="00D4305C"/>
    <w:rsid w:val="00DD21B9"/>
    <w:rsid w:val="00DD74A5"/>
    <w:rsid w:val="00E41361"/>
    <w:rsid w:val="00E8382C"/>
    <w:rsid w:val="00EA5A3D"/>
    <w:rsid w:val="00F51C76"/>
    <w:rsid w:val="00FC4502"/>
    <w:rsid w:val="00FC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D86A6"/>
  <w15:chartTrackingRefBased/>
  <w15:docId w15:val="{4A824492-6DB4-4C97-95BF-BCFFFE2E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5D7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D21B9"/>
    <w:pPr>
      <w:ind w:firstLineChars="200" w:firstLine="420"/>
    </w:pPr>
  </w:style>
  <w:style w:type="character" w:styleId="a5">
    <w:name w:val="FollowedHyperlink"/>
    <w:basedOn w:val="a0"/>
    <w:uiPriority w:val="99"/>
    <w:semiHidden/>
    <w:unhideWhenUsed/>
    <w:rsid w:val="00E8382C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F51C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51C7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51C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51C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171</Words>
  <Characters>979</Characters>
  <Application>Microsoft Office Word</Application>
  <DocSecurity>0</DocSecurity>
  <Lines>8</Lines>
  <Paragraphs>2</Paragraphs>
  <ScaleCrop>false</ScaleCrop>
  <Company>lenovo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2024-09-18T01:15:00Z</dcterms:created>
  <dcterms:modified xsi:type="dcterms:W3CDTF">2024-09-18T01:18:00Z</dcterms:modified>
</cp:coreProperties>
</file>